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278" w:rsidRDefault="00257278" w:rsidP="00257278">
      <w:pPr>
        <w:suppressAutoHyphens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:rsidR="008F1C5D" w:rsidRDefault="0041512C" w:rsidP="008F1C5D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ADATKEZELÉSI</w:t>
      </w:r>
      <w:r w:rsidR="008F1C5D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 xml:space="preserve"> TÁJÉKOZTATÓ</w:t>
      </w:r>
    </w:p>
    <w:p w:rsidR="008F1C5D" w:rsidRDefault="0041512C" w:rsidP="008F1C5D">
      <w:pPr>
        <w:widowControl/>
        <w:suppressAutoHyphens/>
        <w:autoSpaceDE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Innovációs és Technológiai Minisztérium által </w:t>
      </w:r>
      <w:r w:rsidR="009C406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kiadott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támogatói okirat</w:t>
      </w:r>
      <w:r w:rsidR="009C406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okban </w:t>
      </w:r>
      <w:r w:rsidR="00CE4A4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szereplő személyes adatok</w:t>
      </w:r>
      <w:r w:rsidR="009C406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kezeléséről</w:t>
      </w:r>
    </w:p>
    <w:p w:rsidR="008F1C5D" w:rsidRDefault="008F1C5D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 w:bidi="ar-SA"/>
        </w:rPr>
      </w:pPr>
    </w:p>
    <w:p w:rsidR="008F1C5D" w:rsidRDefault="008F1C5D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 w:bidi="ar-SA"/>
        </w:rPr>
      </w:pPr>
    </w:p>
    <w:p w:rsidR="00E03BB6" w:rsidRDefault="009C4066" w:rsidP="009C4066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Jele</w:t>
      </w:r>
      <w:r w:rsidR="006F0232">
        <w:rPr>
          <w:rFonts w:ascii="Times New Roman" w:eastAsia="Times New Roman" w:hAnsi="Times New Roman" w:cs="Times New Roman"/>
          <w:sz w:val="24"/>
          <w:szCs w:val="24"/>
          <w:lang w:eastAsia="zh-CN"/>
        </w:rPr>
        <w:t>n T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ájékoztató a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z Innovációs és Technológiai Minisztérium</w:t>
      </w:r>
      <w:r w:rsidR="006F0232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(a továbbiakban ITM)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által kiadott támogatói okiratokban</w:t>
      </w:r>
      <w:r w:rsidR="00E03BB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szereplő személyes adatok, így:</w:t>
      </w:r>
    </w:p>
    <w:p w:rsidR="00E03BB6" w:rsidRDefault="00E03BB6" w:rsidP="00E03BB6">
      <w:pPr>
        <w:pStyle w:val="Listaszerbekezds"/>
        <w:widowControl/>
        <w:numPr>
          <w:ilvl w:val="0"/>
          <w:numId w:val="8"/>
        </w:numPr>
        <w:suppressAutoHyphens/>
        <w:autoSpaceDE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 kedvezményezett személyes adatai, valamint</w:t>
      </w:r>
    </w:p>
    <w:p w:rsidR="009C4066" w:rsidRPr="00E03BB6" w:rsidRDefault="00E03BB6" w:rsidP="00E03BB6">
      <w:pPr>
        <w:pStyle w:val="Listaszerbekezds"/>
        <w:widowControl/>
        <w:numPr>
          <w:ilvl w:val="0"/>
          <w:numId w:val="8"/>
        </w:numPr>
        <w:suppressAutoHyphens/>
        <w:autoSpaceDE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a </w:t>
      </w:r>
      <w:r w:rsidR="009C4066" w:rsidRPr="00E03BB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kapcsolattartóként megjelölt természetes személyek</w:t>
      </w:r>
      <w:r w:rsidR="00B517E8" w:rsidRPr="00E03BB6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személyes adatainak kezelésére vonatkozik.</w:t>
      </w:r>
    </w:p>
    <w:p w:rsidR="009C4066" w:rsidRDefault="009C4066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:rsidR="008F1C5D" w:rsidRDefault="008F1C5D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  <w:r w:rsidRPr="008F1C5D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1. A személyes adatok kezelője:</w:t>
      </w:r>
    </w:p>
    <w:p w:rsidR="008F1C5D" w:rsidRDefault="008F1C5D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5"/>
        <w:gridCol w:w="5872"/>
      </w:tblGrid>
      <w:tr w:rsidR="008F1C5D" w:rsidTr="00BE7159">
        <w:trPr>
          <w:trHeight w:val="230"/>
        </w:trPr>
        <w:tc>
          <w:tcPr>
            <w:tcW w:w="3285" w:type="dxa"/>
            <w:hideMark/>
          </w:tcPr>
          <w:p w:rsidR="008F1C5D" w:rsidRPr="008F1C5D" w:rsidRDefault="008F1C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1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Adatkezelő megnevezése:</w:t>
            </w:r>
          </w:p>
        </w:tc>
        <w:tc>
          <w:tcPr>
            <w:tcW w:w="5872" w:type="dxa"/>
            <w:hideMark/>
          </w:tcPr>
          <w:p w:rsidR="008F1C5D" w:rsidRPr="00BE7159" w:rsidRDefault="008F1C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71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Innovációs és Technológiai Minisztérium</w:t>
            </w:r>
          </w:p>
        </w:tc>
      </w:tr>
      <w:tr w:rsidR="008F1C5D" w:rsidTr="00BE7159">
        <w:tc>
          <w:tcPr>
            <w:tcW w:w="3285" w:type="dxa"/>
            <w:hideMark/>
          </w:tcPr>
          <w:p w:rsidR="008F1C5D" w:rsidRPr="008F1C5D" w:rsidRDefault="008F1C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1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PIR azonosító:</w:t>
            </w:r>
          </w:p>
        </w:tc>
        <w:tc>
          <w:tcPr>
            <w:tcW w:w="5872" w:type="dxa"/>
            <w:hideMark/>
          </w:tcPr>
          <w:p w:rsidR="008F1C5D" w:rsidRPr="00BE7159" w:rsidRDefault="008F1C5D">
            <w:pPr>
              <w:tabs>
                <w:tab w:val="left" w:pos="222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71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764410</w:t>
            </w:r>
          </w:p>
        </w:tc>
      </w:tr>
      <w:tr w:rsidR="008F1C5D" w:rsidTr="00BE7159">
        <w:tc>
          <w:tcPr>
            <w:tcW w:w="3285" w:type="dxa"/>
            <w:hideMark/>
          </w:tcPr>
          <w:p w:rsidR="008F1C5D" w:rsidRPr="008F1C5D" w:rsidRDefault="008F1C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1C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Adatkezelő székhelye:</w:t>
            </w:r>
          </w:p>
        </w:tc>
        <w:tc>
          <w:tcPr>
            <w:tcW w:w="5872" w:type="dxa"/>
            <w:hideMark/>
          </w:tcPr>
          <w:p w:rsidR="008F1C5D" w:rsidRPr="00BE7159" w:rsidRDefault="008F1C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71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1011 Budapest, Fő utca 44-50.</w:t>
            </w:r>
          </w:p>
        </w:tc>
      </w:tr>
      <w:tr w:rsidR="008F1C5D" w:rsidTr="00BE7159">
        <w:tc>
          <w:tcPr>
            <w:tcW w:w="3285" w:type="dxa"/>
            <w:hideMark/>
          </w:tcPr>
          <w:p w:rsidR="008F1C5D" w:rsidRPr="008F1C5D" w:rsidRDefault="00BE7159" w:rsidP="00BE71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Adatkezelő </w:t>
            </w:r>
            <w:r w:rsidRPr="00BE71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postai címe: </w:t>
            </w:r>
          </w:p>
        </w:tc>
        <w:tc>
          <w:tcPr>
            <w:tcW w:w="5872" w:type="dxa"/>
            <w:hideMark/>
          </w:tcPr>
          <w:p w:rsidR="008F1C5D" w:rsidRPr="00BE7159" w:rsidRDefault="00BE7159" w:rsidP="00BE71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715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1440 Budapest Pf. 1.</w:t>
            </w:r>
          </w:p>
        </w:tc>
      </w:tr>
      <w:tr w:rsidR="00BE7159" w:rsidTr="00BE7159">
        <w:tc>
          <w:tcPr>
            <w:tcW w:w="3285" w:type="dxa"/>
          </w:tcPr>
          <w:p w:rsidR="00BE7159" w:rsidRDefault="00BE7159" w:rsidP="00BE71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Adatkezelő elektronikus címe: </w:t>
            </w:r>
          </w:p>
        </w:tc>
        <w:tc>
          <w:tcPr>
            <w:tcW w:w="5872" w:type="dxa"/>
          </w:tcPr>
          <w:p w:rsidR="00BE7159" w:rsidRPr="00BE7159" w:rsidRDefault="0012008D" w:rsidP="00BE71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="00BE7159" w:rsidRPr="00BE7159">
                <w:rPr>
                  <w:rStyle w:val="Hiperhivatkozs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ugyfelszolgalat@itm.gov.hu</w:t>
              </w:r>
            </w:hyperlink>
          </w:p>
        </w:tc>
      </w:tr>
      <w:tr w:rsidR="00BE7159" w:rsidTr="00BE7159">
        <w:tc>
          <w:tcPr>
            <w:tcW w:w="3285" w:type="dxa"/>
          </w:tcPr>
          <w:p w:rsidR="00BE7159" w:rsidRDefault="00BE7159" w:rsidP="00BE71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  <w:t>Adatvédelmi tisztviselőjének neve és elérhetősége:</w:t>
            </w:r>
          </w:p>
        </w:tc>
        <w:tc>
          <w:tcPr>
            <w:tcW w:w="5872" w:type="dxa"/>
          </w:tcPr>
          <w:p w:rsidR="00BE7159" w:rsidRPr="00BE7159" w:rsidRDefault="00BE7159" w:rsidP="00BE7159">
            <w:pPr>
              <w:suppressAutoHyphens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</w:pPr>
            <w:r w:rsidRPr="00BE7159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  <w:t xml:space="preserve">dr. </w:t>
            </w:r>
            <w:proofErr w:type="spellStart"/>
            <w:r w:rsidRPr="00BE7159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  <w:t>Dakos</w:t>
            </w:r>
            <w:proofErr w:type="spellEnd"/>
            <w:r w:rsidRPr="00BE7159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  <w:t xml:space="preserve"> Zsuzsanna</w:t>
            </w:r>
          </w:p>
          <w:p w:rsidR="00BE7159" w:rsidRPr="00BE7159" w:rsidRDefault="00BE7159" w:rsidP="00BE7159">
            <w:pPr>
              <w:suppressAutoHyphens/>
              <w:autoSpaceDE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</w:pPr>
            <w:r w:rsidRPr="00BE7159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  <w:t>postai címe: 1011 Budapest, Fő utca 44-50.</w:t>
            </w:r>
          </w:p>
          <w:p w:rsidR="00BE7159" w:rsidRPr="00BE7159" w:rsidRDefault="00BE7159" w:rsidP="00BE71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</w:pPr>
            <w:r w:rsidRPr="00BE7159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  <w:t xml:space="preserve">e-mail címe: </w:t>
            </w:r>
            <w:hyperlink r:id="rId12" w:history="1">
              <w:r w:rsidR="0012008D" w:rsidRPr="004B18B0">
                <w:rPr>
                  <w:rStyle w:val="Hiperhivatkozs"/>
                  <w:rFonts w:ascii="Times New Roman" w:eastAsia="Times New Roman" w:hAnsi="Times New Roman" w:cs="Times New Roman"/>
                  <w:sz w:val="24"/>
                  <w:szCs w:val="24"/>
                  <w:lang w:eastAsia="zh-CN" w:bidi="ar-SA"/>
                </w:rPr>
                <w:t>adatvedelmi.tisztviselo@itm.gov.hu</w:t>
              </w:r>
            </w:hyperlink>
            <w:r w:rsidR="0012008D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  <w:t xml:space="preserve"> </w:t>
            </w:r>
            <w:bookmarkStart w:id="0" w:name="_GoBack"/>
            <w:bookmarkEnd w:id="0"/>
            <w:r w:rsidR="002C035B" w:rsidRPr="002C035B" w:rsidDel="002C035B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  <w:t xml:space="preserve"> </w:t>
            </w:r>
          </w:p>
          <w:p w:rsidR="00BE7159" w:rsidRPr="00BE7159" w:rsidRDefault="00BE7159" w:rsidP="00BE715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00793" w:rsidRDefault="00200793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2. Az adatkezelés tárgya:</w:t>
      </w:r>
    </w:p>
    <w:p w:rsidR="00200793" w:rsidRDefault="00200793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:rsidR="003F0A2B" w:rsidRDefault="00200793" w:rsidP="00200793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Jelen Tájékoztató az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ITM által kiadott támogatói </w:t>
      </w:r>
      <w:r w:rsidR="003F0A2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okiratokkal kapcsolatosan kezelt személyes adatok kezelésére vonatkozik. Ide értendő:</w:t>
      </w:r>
    </w:p>
    <w:p w:rsidR="003F0A2B" w:rsidRDefault="003F0A2B" w:rsidP="00200793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:rsidR="003F0A2B" w:rsidRDefault="003F0A2B" w:rsidP="00200793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támogatói okirat kiadásával kapcsolatosan az ITM részére megadott vagy szükségszerűen tudomására jutott személyes adatok, </w:t>
      </w:r>
    </w:p>
    <w:p w:rsidR="00200793" w:rsidRDefault="00200793" w:rsidP="00200793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:rsidR="00200793" w:rsidRDefault="003F0A2B" w:rsidP="00200793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b</w:t>
      </w:r>
      <w:r w:rsidR="00200793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) az ITM részéről kapcsolattartóként megjelölt természetes személy esetében az </w:t>
      </w:r>
      <w:proofErr w:type="spellStart"/>
      <w:r w:rsidR="00200793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ITM-mel</w:t>
      </w:r>
      <w:proofErr w:type="spellEnd"/>
      <w:r w:rsidR="00200793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fennálló j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ogviszonyán alapuló adatkezelés</w:t>
      </w:r>
      <w:r w:rsidR="00200793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, és</w:t>
      </w:r>
    </w:p>
    <w:p w:rsidR="00200793" w:rsidRDefault="00200793" w:rsidP="00200793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:rsidR="00200793" w:rsidRDefault="003F0A2B" w:rsidP="00200793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c</w:t>
      </w:r>
      <w:r w:rsidR="00200793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) a Kedvezményezett részéről kapcsolattartóként megjelölt természetes személy esetében az ITM és a Kedvezményezett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közötti szerződéses kapcsolaton alapuló adatkezelés.</w:t>
      </w:r>
    </w:p>
    <w:p w:rsidR="00200793" w:rsidRDefault="00200793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:rsidR="003F0A2B" w:rsidRPr="003F0A2B" w:rsidRDefault="003F0A2B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3F0A2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A Tájékoztatóban foglaltak a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nem természetes személyekre vonatkozó adatok tekintetében nem alkalmazhatók.</w:t>
      </w:r>
    </w:p>
    <w:p w:rsidR="003F0A2B" w:rsidRDefault="003F0A2B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:rsidR="008F1C5D" w:rsidRDefault="00893B5C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3</w:t>
      </w:r>
      <w:r w:rsidR="00BE7159" w:rsidRPr="00BE7159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. Az adatkezelés célja:</w:t>
      </w:r>
    </w:p>
    <w:p w:rsidR="00BE7159" w:rsidRDefault="00BE7159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:rsidR="008F1C5D" w:rsidRDefault="00587E17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Az adott támogatói okirat kiadásával, teljesítésével,</w:t>
      </w:r>
      <w:r w:rsidR="00893B5C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teljesítés elősegítésével, a támogatással összefüggő kapcsolattartás biztosítása, a támogatás felhasználásának ellenőrzésével, a jogviszony módosításával, a támogatás visszafizetésével vagy a támogatói okirat visszavonásával kapcsolatos kommunikáció biztosítása.</w:t>
      </w:r>
    </w:p>
    <w:p w:rsidR="00587E17" w:rsidRDefault="00587E17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:rsidR="008F1C5D" w:rsidRDefault="00893B5C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4</w:t>
      </w:r>
      <w:r w:rsidR="00EB4077" w:rsidRPr="00EB4077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 xml:space="preserve">. </w:t>
      </w:r>
      <w:r w:rsidR="00EB4077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A kezelt személyes adatok</w:t>
      </w:r>
      <w:r w:rsidR="00587E17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 xml:space="preserve"> köre</w:t>
      </w:r>
      <w:r w:rsidR="00EB4077" w:rsidRPr="00EB4077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:</w:t>
      </w:r>
    </w:p>
    <w:p w:rsidR="00EB4077" w:rsidRDefault="00EB4077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:rsidR="003F0A2B" w:rsidRDefault="003F0A2B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Kedvezményezettre vonatkozó személyes adatok, </w:t>
      </w:r>
    </w:p>
    <w:p w:rsidR="003F0A2B" w:rsidRDefault="003F0A2B" w:rsidP="003F0A2B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lastRenderedPageBreak/>
        <w:t>b) a</w:t>
      </w:r>
      <w:r w:rsidR="00587E17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kapc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solattartó természetes személy:</w:t>
      </w:r>
    </w:p>
    <w:p w:rsidR="00587E17" w:rsidRPr="00587E17" w:rsidRDefault="00587E17" w:rsidP="003F0A2B">
      <w:pPr>
        <w:pStyle w:val="Listaszerbekezds"/>
        <w:widowControl/>
        <w:numPr>
          <w:ilvl w:val="0"/>
          <w:numId w:val="6"/>
        </w:numPr>
        <w:suppressAutoHyphens/>
        <w:autoSpaceDE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587E17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neve</w:t>
      </w:r>
    </w:p>
    <w:p w:rsidR="00587E17" w:rsidRPr="00587E17" w:rsidRDefault="00587E17" w:rsidP="00587E17">
      <w:pPr>
        <w:pStyle w:val="Listaszerbekezds"/>
        <w:widowControl/>
        <w:numPr>
          <w:ilvl w:val="0"/>
          <w:numId w:val="6"/>
        </w:numPr>
        <w:suppressAutoHyphens/>
        <w:autoSpaceDE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587E17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beosztása</w:t>
      </w:r>
    </w:p>
    <w:p w:rsidR="00587E17" w:rsidRPr="00587E17" w:rsidRDefault="00587E17" w:rsidP="00587E17">
      <w:pPr>
        <w:pStyle w:val="Listaszerbekezds"/>
        <w:widowControl/>
        <w:numPr>
          <w:ilvl w:val="0"/>
          <w:numId w:val="6"/>
        </w:numPr>
        <w:suppressAutoHyphens/>
        <w:autoSpaceDE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587E17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telefonszáma</w:t>
      </w:r>
    </w:p>
    <w:p w:rsidR="00587E17" w:rsidRPr="00587E17" w:rsidRDefault="00587E17" w:rsidP="00587E17">
      <w:pPr>
        <w:pStyle w:val="Listaszerbekezds"/>
        <w:widowControl/>
        <w:numPr>
          <w:ilvl w:val="0"/>
          <w:numId w:val="6"/>
        </w:numPr>
        <w:suppressAutoHyphens/>
        <w:autoSpaceDE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587E17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e-mail címe</w:t>
      </w:r>
      <w:r w:rsidR="00F4327E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.</w:t>
      </w:r>
    </w:p>
    <w:p w:rsidR="006F0232" w:rsidRDefault="006F0232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:rsidR="00EB4077" w:rsidRDefault="00893B5C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5</w:t>
      </w:r>
      <w:r w:rsidR="00EB4077" w:rsidRPr="00EB4077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. Az adatkezelés jogalapja:</w:t>
      </w:r>
    </w:p>
    <w:p w:rsidR="00EB4077" w:rsidRDefault="00EB4077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:rsidR="00396C6D" w:rsidRPr="003F0A2B" w:rsidRDefault="00EB4077" w:rsidP="003F0A2B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EB4077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 személyes adatok kezelésének jogalap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ja </w:t>
      </w:r>
      <w:r w:rsidR="00396C6D" w:rsidRPr="00B65C30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a természetes személyeknek a személyes adatok kezelése tekintetében történő védelméről és az ilyen adatok szabad áramlásáról, valamint a 95/46/EK irányelv hatályon kívül helyezéséről </w:t>
      </w:r>
      <w:r w:rsidR="00396C6D" w:rsidRPr="00396C6D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szóló </w:t>
      </w:r>
      <w:r w:rsidR="00396C6D" w:rsidRPr="00B65C30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2016. április 27-i 2016/679</w:t>
      </w:r>
      <w:r w:rsidR="00396C6D" w:rsidRPr="00396C6D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európai parlamenti és tanácsi rendelet </w:t>
      </w:r>
      <w:r w:rsidR="00396C6D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</w:t>
      </w:r>
      <w:r w:rsidR="00396C6D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továbbiakban: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GDPR</w:t>
      </w:r>
      <w:r w:rsidR="00396C6D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) 6. cikk (1) bekezdés </w:t>
      </w:r>
      <w:r w:rsidR="003F0A2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b) pontja: </w:t>
      </w:r>
      <w:r w:rsidR="00396C6D" w:rsidRPr="003F0A2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szerződés teljesí</w:t>
      </w:r>
      <w:r w:rsidR="003F0A2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téséhez kapcsolódó adatkezelés.</w:t>
      </w:r>
    </w:p>
    <w:p w:rsidR="00EB4077" w:rsidRDefault="00EB4077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:rsidR="00EB4077" w:rsidRPr="00893B5C" w:rsidRDefault="00893B5C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6</w:t>
      </w:r>
      <w:r w:rsidRPr="00893B5C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. Az adatok megismerésére jogosultak</w:t>
      </w:r>
    </w:p>
    <w:p w:rsidR="00EB4077" w:rsidRPr="00893B5C" w:rsidRDefault="00EB4077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:rsidR="00EB4077" w:rsidRDefault="00893B5C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893B5C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Az </w:t>
      </w:r>
      <w:proofErr w:type="spellStart"/>
      <w:r w:rsidRPr="00893B5C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ITM-nél</w:t>
      </w:r>
      <w:proofErr w:type="spellEnd"/>
      <w:r w:rsidRPr="00893B5C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az ad</w:t>
      </w:r>
      <w:r w:rsidR="002E35D9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</w:t>
      </w:r>
      <w:r w:rsidRPr="00893B5C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tok megismerésére jogosultak a támogatói okirat kiadásában, 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visszavonásában, módosításában, teljesítésében, a felhasználás ellenőrzésében, a támogatás visszafizetésében</w:t>
      </w:r>
      <w:r w:rsidR="006C5DBF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, az okirat nyilvántartásában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közreműködő szervezeti egységek, így különösen az adott okiratot kiadó illetékes szakterület, a gazdálkodási szakterület, illetve a jogi szakterület </w:t>
      </w:r>
      <w:r w:rsidR="006C5DBF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tisztségviselői, munkavállalói.</w:t>
      </w:r>
    </w:p>
    <w:p w:rsidR="00893B5C" w:rsidRPr="00893B5C" w:rsidRDefault="00893B5C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:rsidR="00EB4077" w:rsidRDefault="006C5DBF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7</w:t>
      </w:r>
      <w:r w:rsidR="00EB4077" w:rsidRPr="00EB4077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 xml:space="preserve">. A személyes adatok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 xml:space="preserve">kezelésének, </w:t>
      </w:r>
      <w:r w:rsidR="00EB4077" w:rsidRPr="00EB4077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tárolásának időtartama:</w:t>
      </w:r>
    </w:p>
    <w:p w:rsidR="00EB4077" w:rsidRDefault="00EB4077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:rsidR="006C5DBF" w:rsidRDefault="003F0A2B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 támogatói okiratban rögzített</w:t>
      </w:r>
      <w:r w:rsidR="006C5DBF" w:rsidRPr="006C5DBF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személyes adatok </w:t>
      </w:r>
      <w:r w:rsidR="006C5DBF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őrzési ideje legfeljebb az adott okiratra irányadó őrzési ideig tart.</w:t>
      </w:r>
    </w:p>
    <w:p w:rsidR="00EB1394" w:rsidRDefault="00EB1394" w:rsidP="00EB1394">
      <w:pPr>
        <w:widowControl/>
        <w:adjustRightInd w:val="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</w:t>
      </w:r>
      <w:r w:rsidRPr="00EB1394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z államháztartásról szóló törvény végrehajtásáról szóló 368/2011. (XII. 31.) Korm. rendelet</w:t>
      </w:r>
      <w:r w:rsidR="00910DE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101. 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§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-a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szerint </w:t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a</w:t>
      </w:r>
      <w:r w:rsidRPr="00EB1394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támogató és a kedvezményezett a költségvetési támogatásokkal kapcsolatos valamennyi dokumentumot köteles a kedvezményezett</w:t>
      </w: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beszámolójának támogató általi </w:t>
      </w:r>
      <w:r w:rsidRPr="00EB1394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jóváhagyásától számított legalább tíz évig megőrizni.</w:t>
      </w:r>
    </w:p>
    <w:p w:rsidR="00EB1394" w:rsidRDefault="006C5DBF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A kezelt személyes adatokat haladéktalanul töröljük, ha nem a jogszabályokban meghatározott célból történt </w:t>
      </w:r>
      <w:r w:rsidR="00EB1394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az adatkezelés, vagy az adatkezelés célja megszűnt. </w:t>
      </w:r>
    </w:p>
    <w:p w:rsidR="007C6A02" w:rsidRPr="007C6A02" w:rsidRDefault="007C6A02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:rsidR="008F1C5D" w:rsidRDefault="006C5DBF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8</w:t>
      </w:r>
      <w:r w:rsidR="003204A3" w:rsidRPr="003204A3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. A személyes adatok forrása:</w:t>
      </w:r>
    </w:p>
    <w:p w:rsidR="003204A3" w:rsidRDefault="003204A3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:rsidR="003204A3" w:rsidRDefault="003204A3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Az </w:t>
      </w:r>
      <w:r w:rsidR="007C6A02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ITM részéről </w:t>
      </w:r>
      <w:r w:rsidR="003F0A2B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megjelölt kapcsolattartó </w:t>
      </w:r>
      <w:r w:rsidR="007C6A02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esetében az ITM nyilvántartása, a Kedvezményezett esetében a Kedvezményezett.</w:t>
      </w:r>
    </w:p>
    <w:p w:rsidR="003204A3" w:rsidRPr="003204A3" w:rsidRDefault="003204A3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:rsidR="003204A3" w:rsidRPr="003204A3" w:rsidRDefault="007C6A02" w:rsidP="003204A3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9</w:t>
      </w:r>
      <w:r w:rsidR="003204A3" w:rsidRPr="003204A3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. Automatizált döntéshozatal és profilalkotás, személyes adatok továbbítása harmadik országba, vagy nemzetközi szervezethez</w:t>
      </w:r>
    </w:p>
    <w:p w:rsidR="003204A3" w:rsidRPr="003204A3" w:rsidRDefault="003204A3" w:rsidP="003204A3">
      <w:pPr>
        <w:tabs>
          <w:tab w:val="left" w:pos="3090"/>
        </w:tabs>
        <w:jc w:val="both"/>
        <w:rPr>
          <w:rFonts w:ascii="Garamond" w:hAnsi="Garamond"/>
          <w:b/>
          <w:sz w:val="24"/>
          <w:szCs w:val="24"/>
        </w:rPr>
      </w:pPr>
    </w:p>
    <w:p w:rsidR="003204A3" w:rsidRPr="003204A3" w:rsidRDefault="003204A3" w:rsidP="003204A3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3204A3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Az adatkezelés során nem kerül sor egyikre sem.</w:t>
      </w:r>
    </w:p>
    <w:p w:rsidR="003204A3" w:rsidRDefault="003204A3" w:rsidP="003204A3">
      <w:pPr>
        <w:jc w:val="both"/>
        <w:rPr>
          <w:rFonts w:ascii="Garamond" w:hAnsi="Garamond"/>
          <w:sz w:val="24"/>
          <w:szCs w:val="24"/>
        </w:rPr>
      </w:pPr>
    </w:p>
    <w:p w:rsidR="008F1C5D" w:rsidRDefault="008F1C5D" w:rsidP="008F1C5D">
      <w:pPr>
        <w:widowControl/>
        <w:suppressAutoHyphens/>
        <w:autoSpaceDE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:rsidR="008F1C5D" w:rsidRDefault="007D23B0" w:rsidP="003204A3">
      <w:pPr>
        <w:widowControl/>
        <w:suppressAutoHyphens/>
        <w:autoSpaceDE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10</w:t>
      </w:r>
      <w:r w:rsidR="003204A3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 xml:space="preserve">. </w:t>
      </w:r>
      <w:r w:rsidR="008F1C5D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Tájékoztatás az érintettet az adatkezeléssel kapcsolatban megillető jogokról</w:t>
      </w:r>
    </w:p>
    <w:p w:rsidR="008F1C5D" w:rsidRDefault="008F1C5D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:rsidR="00FC5AB0" w:rsidRPr="00FC5AB0" w:rsidRDefault="00FC5AB0" w:rsidP="00FC5AB0">
      <w:pPr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FC5AB0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Tájékoztatáshoz való jog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 xml:space="preserve">: </w:t>
      </w:r>
      <w:r w:rsidRPr="00FC5AB0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Az érintettnek joga van az adatkezeléssel kapcsolatos tájékoztatáshoz, melyet a jelen tájékoztató rendelkezésre bocsátása útján teljesítünk.</w:t>
      </w:r>
    </w:p>
    <w:p w:rsidR="00FC5AB0" w:rsidRDefault="00FC5AB0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:rsidR="008F1C5D" w:rsidRDefault="008F1C5D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Személyes adatokhoz való hozzáférés joga: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az érintett tájékoztatást kérhet, hogy </w:t>
      </w:r>
      <w:r w:rsidR="00FC5AB0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az adatkezelő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nél a személyes adatainak kezelése folyamatban van-e; amennyiben folyamatban van, úgy igényelheti a kezelt személyes adatai másolatát.</w:t>
      </w:r>
    </w:p>
    <w:p w:rsidR="00FC5AB0" w:rsidRDefault="00FC5AB0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:rsidR="008F1C5D" w:rsidRDefault="008F1C5D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Helyesbítéshez</w:t>
      </w:r>
      <w:r w:rsidR="007D23B0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, kiegészítéshez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 xml:space="preserve"> való jog:</w:t>
      </w:r>
      <w:r w:rsidR="00FC5AB0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az érintett kérheti, hogy az adatkezelő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indokolatl</w:t>
      </w:r>
      <w:r w:rsidR="00FC5AB0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an késedelem nélkül helyesbítse</w:t>
      </w: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a rá vonatkozó pontatlan személyes adatokat, valamint kérheti a kezelt hiányos személyes adatainak kiegészítését.</w:t>
      </w:r>
    </w:p>
    <w:p w:rsidR="00FC5AB0" w:rsidRDefault="00FC5AB0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:rsidR="008F1C5D" w:rsidRDefault="007D23B0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>Törléshez vagy</w:t>
      </w:r>
      <w:r w:rsidR="008F1C5D"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  <w:t xml:space="preserve"> korlátozásához való jog:</w:t>
      </w:r>
      <w:r w:rsidR="008F1C5D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az érintett </w:t>
      </w:r>
      <w:r w:rsidR="00A86FB5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kérheti, hogy az adatkezelő</w:t>
      </w:r>
      <w:r w:rsidR="008F1C5D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a személyes adatait/személyes adat</w:t>
      </w:r>
      <w:r w:rsidR="00A86FB5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ai egy részét kizárólag tárolja</w:t>
      </w:r>
      <w:r w:rsidR="008F1C5D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, azokon egyéb adatkezelési műveletet (például rendszerezés, tagolás, összekapc</w:t>
      </w:r>
      <w:r w:rsidR="00A86FB5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solás, továbbítás) ne végezzen</w:t>
      </w:r>
      <w:r w:rsidR="008F1C5D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. Az adatkezelés korlátozása az alábbi okokból kérhető:</w:t>
      </w:r>
    </w:p>
    <w:p w:rsidR="008F1C5D" w:rsidRDefault="008F1C5D" w:rsidP="008F1C5D">
      <w:pPr>
        <w:widowControl/>
        <w:numPr>
          <w:ilvl w:val="1"/>
          <w:numId w:val="2"/>
        </w:numPr>
        <w:suppressAutoHyphens/>
        <w:autoSpaceDE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az érintett vitatja a személyes adatok pontosságát,</w:t>
      </w:r>
    </w:p>
    <w:p w:rsidR="008F1C5D" w:rsidRDefault="008F1C5D" w:rsidP="008F1C5D">
      <w:pPr>
        <w:widowControl/>
        <w:numPr>
          <w:ilvl w:val="1"/>
          <w:numId w:val="2"/>
        </w:numPr>
        <w:suppressAutoHyphens/>
        <w:autoSpaceDE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az adatkezelés jogellenes és az érintett ellenzi az adatok törlését, vagy</w:t>
      </w:r>
    </w:p>
    <w:p w:rsidR="008F1C5D" w:rsidRDefault="00A86FB5" w:rsidP="008F1C5D">
      <w:pPr>
        <w:widowControl/>
        <w:numPr>
          <w:ilvl w:val="1"/>
          <w:numId w:val="2"/>
        </w:numPr>
        <w:suppressAutoHyphens/>
        <w:autoSpaceDE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az adatkezelőnek már nincs szüksége</w:t>
      </w:r>
      <w:r w:rsidR="008F1C5D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 xml:space="preserve"> a személyes adatokra, de az érintett igényli azokat valamely jogi igénye előterjesztéséhez, érvényesítéséhez vagy védelméhez.</w:t>
      </w:r>
    </w:p>
    <w:p w:rsidR="007D23B0" w:rsidRDefault="007D23B0" w:rsidP="007D23B0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:rsidR="007C1AC4" w:rsidRPr="007D23B0" w:rsidRDefault="007D23B0" w:rsidP="007D23B0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  <w:r w:rsidRPr="007D23B0"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  <w:t>Ha az adatkezelés kiadott támogatói okirat teljesítése céljából történik, a törlési kérelmet nem tudjuk teljesíteni.</w:t>
      </w:r>
    </w:p>
    <w:p w:rsidR="007D23B0" w:rsidRDefault="007D23B0" w:rsidP="00A86FB5">
      <w:pPr>
        <w:widowControl/>
        <w:suppressAutoHyphens/>
        <w:autoSpaceDE/>
        <w:rPr>
          <w:rFonts w:ascii="Times New Roman" w:eastAsia="Times New Roman" w:hAnsi="Times New Roman" w:cs="Times New Roman"/>
          <w:b/>
          <w:sz w:val="24"/>
          <w:szCs w:val="24"/>
          <w:lang w:eastAsia="zh-CN" w:bidi="ar-SA"/>
        </w:rPr>
      </w:pPr>
    </w:p>
    <w:p w:rsidR="008F1C5D" w:rsidRDefault="008F1C5D" w:rsidP="00912F3B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eastAsia="zh-CN" w:bidi="ar-SA"/>
        </w:rPr>
      </w:pPr>
    </w:p>
    <w:p w:rsidR="008F1C5D" w:rsidRDefault="007D23B0" w:rsidP="00912F3B">
      <w:pPr>
        <w:widowControl/>
        <w:suppressAutoHyphens/>
        <w:adjustRightInd w:val="0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11</w:t>
      </w:r>
      <w:r w:rsidR="000C63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. </w:t>
      </w:r>
      <w:r w:rsidR="008F1C5D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Az érintett jogorvoslathoz való joga</w:t>
      </w:r>
    </w:p>
    <w:p w:rsidR="008F1C5D" w:rsidRDefault="008F1C5D" w:rsidP="008F1C5D">
      <w:pPr>
        <w:widowControl/>
        <w:suppressAutoHyphens/>
        <w:adjustRightInd w:val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8F1C5D" w:rsidRDefault="008F1C5D" w:rsidP="008F1C5D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Az érintett a személyes adatai kezelésével kapcsolatban </w:t>
      </w: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bejelentést tehet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a</w:t>
      </w:r>
      <w:r w:rsidR="000C6326"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adatkezelő adatvédelmi tisztviselőjénél, a fent megadott elérhetőségein. Az érintett továbbá panaszt nyújthat be a Nemzeti Adatvédelmi és Információszabadság Hatóságnál (cím: 1125 Budapest, Szilágyi Erzsébet fasor 22/c, postacím: 1530 Budapest, Pf.: 5, e-mail cím: </w:t>
      </w:r>
      <w:hyperlink r:id="rId13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zh-CN" w:bidi="ar-SA"/>
          </w:rPr>
          <w:t>www.ugyfelszolgalat@naih.hu</w:t>
        </w:r>
      </w:hyperlink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) mint felügyeleti hatóságnál, ha megítélése szerint a rá vonatkozó személyes adatok kezelése sérti a GDPR rendelkezéseit. Az érintett bírósághoz fordulhat, ha megítélése szerint a személyes adatainak nem megfelelő kezelése következtében megsértették a GDPR szerinti jogait.</w:t>
      </w:r>
    </w:p>
    <w:p w:rsidR="008F1C5D" w:rsidRDefault="008F1C5D" w:rsidP="008F1C5D">
      <w:pP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</w:p>
    <w:p w:rsidR="008F1C5D" w:rsidRDefault="007D23B0" w:rsidP="00912F3B">
      <w:pP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12</w:t>
      </w:r>
      <w:r w:rsidR="000C6326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 xml:space="preserve">. </w:t>
      </w:r>
      <w:r w:rsidR="008F1C5D"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Az érintett kérelmeinek teljesítése</w:t>
      </w:r>
    </w:p>
    <w:p w:rsidR="008F1C5D" w:rsidRDefault="008F1C5D" w:rsidP="008F1C5D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8F1C5D" w:rsidRDefault="008F1C5D" w:rsidP="008F1C5D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Az érintett jogainak gyakorlásával kapcsolatos kérelmét az Innovációs és Technológiai Minisztériumnál, mint adatkezelőnél nyújthatja be, melynek teljesítése díjmentesen történik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>, kivéve, ha a kérelem egyértelműen megalapozatlan vagy – különösen ismétlődő jellege miatt – túlzó, valamint az érintett által a kezelt személyes adatairól kért további másolatokat, melyekért a kérelem tárgyában eljáró adatkezelő az adminisztratív költségeken alapuló, ésszerű mértékű díjat számíthat fel.</w:t>
      </w:r>
    </w:p>
    <w:p w:rsidR="008F1C5D" w:rsidRDefault="008F1C5D" w:rsidP="008F1C5D">
      <w:pPr>
        <w:widowControl/>
        <w:suppressAutoHyphens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Az érintett jogainak gyakorlásával kapcsolatos kérelmek teljesítése – amennyiben kérelmét elektronikus úton nyújtotta be – </w:t>
      </w:r>
      <w:r>
        <w:rPr>
          <w:rFonts w:ascii="Times New Roman" w:eastAsia="Times New Roman" w:hAnsi="Times New Roman" w:cs="Times New Roman"/>
          <w:b/>
          <w:sz w:val="24"/>
          <w:szCs w:val="24"/>
          <w:lang w:bidi="ar-SA"/>
        </w:rPr>
        <w:t>elektronikus úton</w:t>
      </w:r>
      <w:r>
        <w:rPr>
          <w:rFonts w:ascii="Times New Roman" w:eastAsia="Times New Roman" w:hAnsi="Times New Roman" w:cs="Times New Roman"/>
          <w:sz w:val="24"/>
          <w:szCs w:val="24"/>
          <w:lang w:bidi="ar-SA"/>
        </w:rPr>
        <w:t xml:space="preserve"> történik, kivéve, ha az érintett másként kéri.</w:t>
      </w:r>
    </w:p>
    <w:p w:rsidR="002C035B" w:rsidRPr="00635608" w:rsidRDefault="002C035B" w:rsidP="002C035B">
      <w:pPr>
        <w:jc w:val="both"/>
        <w:rPr>
          <w:rFonts w:ascii="Times New Roman" w:hAnsi="Times New Roman" w:cs="Times New Roman"/>
          <w:sz w:val="24"/>
          <w:szCs w:val="24"/>
        </w:rPr>
      </w:pPr>
      <w:r w:rsidRPr="00635608">
        <w:rPr>
          <w:rFonts w:ascii="Times New Roman" w:hAnsi="Times New Roman" w:cs="Times New Roman"/>
          <w:sz w:val="24"/>
          <w:szCs w:val="24"/>
        </w:rPr>
        <w:t>A kérelmet az ITM annak beérkezésétől számított 30 napon belül teljesíti, mely indokolt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608">
        <w:rPr>
          <w:rFonts w:ascii="Times New Roman" w:hAnsi="Times New Roman" w:cs="Times New Roman"/>
          <w:sz w:val="24"/>
          <w:szCs w:val="24"/>
        </w:rPr>
        <w:t>esetben 60 nappal meghosszabbítható.</w:t>
      </w:r>
    </w:p>
    <w:p w:rsidR="008F1C5D" w:rsidRDefault="008F1C5D" w:rsidP="008F1C5D">
      <w:pPr>
        <w:widowControl/>
        <w:suppressAutoHyphens/>
        <w:autoSpaceDE/>
        <w:jc w:val="both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:rsidR="007C6735" w:rsidRDefault="0012008D"/>
    <w:sectPr w:rsidR="007C67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687" w:rsidRDefault="00326687" w:rsidP="00B65C30">
      <w:r>
        <w:separator/>
      </w:r>
    </w:p>
  </w:endnote>
  <w:endnote w:type="continuationSeparator" w:id="0">
    <w:p w:rsidR="00326687" w:rsidRDefault="00326687" w:rsidP="00B65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687" w:rsidRDefault="00326687" w:rsidP="00B65C30">
      <w:r>
        <w:separator/>
      </w:r>
    </w:p>
  </w:footnote>
  <w:footnote w:type="continuationSeparator" w:id="0">
    <w:p w:rsidR="00326687" w:rsidRDefault="00326687" w:rsidP="00B65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75141"/>
    <w:multiLevelType w:val="hybridMultilevel"/>
    <w:tmpl w:val="FCC6F8C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F4A9B"/>
    <w:multiLevelType w:val="hybridMultilevel"/>
    <w:tmpl w:val="EE20FCC2"/>
    <w:lvl w:ilvl="0" w:tplc="46D02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84B4A"/>
    <w:multiLevelType w:val="hybridMultilevel"/>
    <w:tmpl w:val="1E1A2B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94664"/>
    <w:multiLevelType w:val="hybridMultilevel"/>
    <w:tmpl w:val="705C19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E7B16"/>
    <w:multiLevelType w:val="hybridMultilevel"/>
    <w:tmpl w:val="91F2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17090"/>
    <w:multiLevelType w:val="hybridMultilevel"/>
    <w:tmpl w:val="3EF845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B021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E3410"/>
    <w:multiLevelType w:val="hybridMultilevel"/>
    <w:tmpl w:val="316A38DA"/>
    <w:lvl w:ilvl="0" w:tplc="040E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C5D"/>
    <w:rsid w:val="00070571"/>
    <w:rsid w:val="00087AEA"/>
    <w:rsid w:val="000B6C7C"/>
    <w:rsid w:val="000C6326"/>
    <w:rsid w:val="0012008D"/>
    <w:rsid w:val="00194027"/>
    <w:rsid w:val="00200793"/>
    <w:rsid w:val="00257278"/>
    <w:rsid w:val="0026080E"/>
    <w:rsid w:val="002C035B"/>
    <w:rsid w:val="002E35D9"/>
    <w:rsid w:val="003204A3"/>
    <w:rsid w:val="00320DFA"/>
    <w:rsid w:val="00326687"/>
    <w:rsid w:val="00373427"/>
    <w:rsid w:val="00396C6D"/>
    <w:rsid w:val="003C09A5"/>
    <w:rsid w:val="003F0A2B"/>
    <w:rsid w:val="0041512C"/>
    <w:rsid w:val="00432893"/>
    <w:rsid w:val="00467154"/>
    <w:rsid w:val="004D3DBC"/>
    <w:rsid w:val="00587E17"/>
    <w:rsid w:val="006C4421"/>
    <w:rsid w:val="006C5DBF"/>
    <w:rsid w:val="006F0232"/>
    <w:rsid w:val="00751765"/>
    <w:rsid w:val="007B3980"/>
    <w:rsid w:val="007C1AC4"/>
    <w:rsid w:val="007C6A02"/>
    <w:rsid w:val="007D23B0"/>
    <w:rsid w:val="007F1207"/>
    <w:rsid w:val="00893B5C"/>
    <w:rsid w:val="008F1C5D"/>
    <w:rsid w:val="00910DEB"/>
    <w:rsid w:val="00912F3B"/>
    <w:rsid w:val="0097255F"/>
    <w:rsid w:val="009B4F8D"/>
    <w:rsid w:val="009C4066"/>
    <w:rsid w:val="00A86FB5"/>
    <w:rsid w:val="00AC4579"/>
    <w:rsid w:val="00B517E8"/>
    <w:rsid w:val="00B65C30"/>
    <w:rsid w:val="00BE399B"/>
    <w:rsid w:val="00BE7159"/>
    <w:rsid w:val="00C12983"/>
    <w:rsid w:val="00C259A5"/>
    <w:rsid w:val="00CE4A46"/>
    <w:rsid w:val="00D902B3"/>
    <w:rsid w:val="00E03BB6"/>
    <w:rsid w:val="00EB1394"/>
    <w:rsid w:val="00EB4077"/>
    <w:rsid w:val="00F4327E"/>
    <w:rsid w:val="00FC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8F1C5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C5D"/>
    <w:pPr>
      <w:ind w:left="711" w:hanging="577"/>
      <w:jc w:val="both"/>
    </w:pPr>
  </w:style>
  <w:style w:type="table" w:customStyle="1" w:styleId="Rcsostblzat2">
    <w:name w:val="Rácsos táblázat2"/>
    <w:basedOn w:val="Normltblzat"/>
    <w:rsid w:val="008F1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F1C5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1AC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1AC4"/>
    <w:rPr>
      <w:rFonts w:ascii="Tahoma" w:eastAsia="Verdana" w:hAnsi="Tahoma" w:cs="Tahoma"/>
      <w:sz w:val="16"/>
      <w:szCs w:val="16"/>
      <w:lang w:eastAsia="hu-HU" w:bidi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8F1C5D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C5D"/>
    <w:pPr>
      <w:ind w:left="711" w:hanging="577"/>
      <w:jc w:val="both"/>
    </w:pPr>
  </w:style>
  <w:style w:type="table" w:customStyle="1" w:styleId="Rcsostblzat2">
    <w:name w:val="Rácsos táblázat2"/>
    <w:basedOn w:val="Normltblzat"/>
    <w:rsid w:val="008F1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8F1C5D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1AC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C1AC4"/>
    <w:rPr>
      <w:rFonts w:ascii="Tahoma" w:eastAsia="Verdana" w:hAnsi="Tahoma" w:cs="Tahoma"/>
      <w:sz w:val="16"/>
      <w:szCs w:val="16"/>
      <w:lang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gyfelszolgalat@naih.h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datvedelmi.tisztviselo@itm.gov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ugyfelszolgalat@itm.gov.h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177BEC11329124DB9B06E95BDE80314" ma:contentTypeVersion="1" ma:contentTypeDescription="Új dokumentum létrehozása." ma:contentTypeScope="" ma:versionID="c6387a90bc353347cc0c8e4188cfc471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56304D-6C80-4049-A511-67942772A3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BA8F2-C0E3-4742-BC5B-45C9E2A528F1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terms/"/>
    <ds:schemaRef ds:uri="11b201be-2e86-4cb7-94af-43aab688473c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004497-1EC6-401A-BF8D-7D0E5935F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896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Dakos Zsuzsanna dr.</dc:creator>
  <cp:lastModifiedBy>Bayer Margit</cp:lastModifiedBy>
  <cp:revision>3</cp:revision>
  <cp:lastPrinted>2020-09-02T14:23:00Z</cp:lastPrinted>
  <dcterms:created xsi:type="dcterms:W3CDTF">2020-09-03T12:05:00Z</dcterms:created>
  <dcterms:modified xsi:type="dcterms:W3CDTF">2020-09-03T12:29:00Z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0x010100B177BEC11329124DB9B06E95BDE80314</vt:lpwstr>
  </property>
</Properties>
</file>